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7F7D" w:rsidRDefault="00597F7D">
      <w:pPr>
        <w:jc w:val="both"/>
        <w:rPr>
          <w:sz w:val="18"/>
          <w:szCs w:val="18"/>
        </w:rPr>
      </w:pPr>
      <w:bookmarkStart w:id="0" w:name="_GoBack"/>
      <w:bookmarkEnd w:id="0"/>
    </w:p>
    <w:p w:rsidR="00597F7D" w:rsidRPr="00B96E0D" w:rsidRDefault="00597F7D">
      <w:pPr>
        <w:jc w:val="both"/>
        <w:rPr>
          <w:sz w:val="28"/>
          <w:szCs w:val="28"/>
        </w:rPr>
      </w:pPr>
    </w:p>
    <w:p w:rsidR="00597F7D" w:rsidRDefault="00597F7D">
      <w:pPr>
        <w:jc w:val="both"/>
        <w:rPr>
          <w:sz w:val="18"/>
          <w:szCs w:val="18"/>
        </w:rPr>
      </w:pPr>
    </w:p>
    <w:p w:rsidR="00597F7D" w:rsidRPr="00B96E0D" w:rsidRDefault="00B96E0D" w:rsidP="00B96E0D">
      <w:pPr>
        <w:tabs>
          <w:tab w:val="left" w:pos="3360"/>
        </w:tabs>
        <w:jc w:val="both"/>
        <w:rPr>
          <w:sz w:val="40"/>
          <w:szCs w:val="40"/>
        </w:rPr>
      </w:pPr>
      <w:r>
        <w:rPr>
          <w:sz w:val="18"/>
          <w:szCs w:val="18"/>
        </w:rPr>
        <w:tab/>
      </w:r>
      <w:r w:rsidRPr="00B96E0D">
        <w:rPr>
          <w:sz w:val="40"/>
          <w:szCs w:val="40"/>
        </w:rPr>
        <w:t>Состав профкома</w:t>
      </w:r>
    </w:p>
    <w:p w:rsidR="00B96E0D" w:rsidRPr="00B96E0D" w:rsidRDefault="00B96E0D" w:rsidP="00B96E0D">
      <w:pPr>
        <w:tabs>
          <w:tab w:val="left" w:pos="3360"/>
        </w:tabs>
        <w:jc w:val="both"/>
        <w:rPr>
          <w:sz w:val="28"/>
          <w:szCs w:val="28"/>
        </w:rPr>
      </w:pPr>
    </w:p>
    <w:p w:rsidR="00597F7D" w:rsidRPr="00B96E0D" w:rsidRDefault="00B96E0D" w:rsidP="00B96E0D">
      <w:pPr>
        <w:spacing w:line="360" w:lineRule="auto"/>
        <w:jc w:val="both"/>
        <w:rPr>
          <w:sz w:val="32"/>
          <w:szCs w:val="32"/>
        </w:rPr>
      </w:pPr>
      <w:r w:rsidRPr="00B96E0D">
        <w:rPr>
          <w:sz w:val="32"/>
          <w:szCs w:val="32"/>
        </w:rPr>
        <w:t>Председатель: Вагапова Г.З.</w:t>
      </w:r>
    </w:p>
    <w:p w:rsidR="00B96E0D" w:rsidRDefault="00B96E0D" w:rsidP="00B96E0D">
      <w:pPr>
        <w:pStyle w:val="a7"/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Комиссия по осуществлению общественного контроля: Хайбуллина Г.А., Шайхулова Л.М., Хамидуллина З.В.</w:t>
      </w:r>
    </w:p>
    <w:p w:rsidR="00B96E0D" w:rsidRDefault="00B96E0D" w:rsidP="00B96E0D">
      <w:pPr>
        <w:pStyle w:val="a7"/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Комиссия по социальному партнерству: Ахмадишина М.А., Шаехова А.М., Фархутдинова Р.Р.</w:t>
      </w:r>
    </w:p>
    <w:p w:rsidR="00B96E0D" w:rsidRDefault="00B96E0D" w:rsidP="00B96E0D">
      <w:pPr>
        <w:pStyle w:val="a7"/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Комиссия по охране труда: Хайбуллина Г.А., Вагапова Г.З., Шайхулова Л.М.</w:t>
      </w:r>
    </w:p>
    <w:p w:rsidR="00B96E0D" w:rsidRDefault="00B96E0D" w:rsidP="00B96E0D">
      <w:pPr>
        <w:pStyle w:val="a7"/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Культурно-массовая комиссия: Латыпова А.А., Валеева Ф.Ф., Вагапова Г.З.</w:t>
      </w:r>
    </w:p>
    <w:p w:rsidR="00B96E0D" w:rsidRDefault="00B96E0D" w:rsidP="00B96E0D">
      <w:pPr>
        <w:pStyle w:val="a7"/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Комиссия по информационной работе: Асхапова Г.Т., Вагапова Г.З., Хабибуллина Л.Р.</w:t>
      </w:r>
    </w:p>
    <w:p w:rsidR="00B96E0D" w:rsidRPr="00B96E0D" w:rsidRDefault="00B96E0D" w:rsidP="00B96E0D">
      <w:pPr>
        <w:pStyle w:val="a7"/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Контрольно-ревизионная комиссия: Хайбуллина Г.А., Вагапова Г.З., Шайхулова Л.М.</w:t>
      </w:r>
    </w:p>
    <w:p w:rsidR="00597F7D" w:rsidRPr="00B96E0D" w:rsidRDefault="00597F7D" w:rsidP="00B96E0D">
      <w:pPr>
        <w:spacing w:line="360" w:lineRule="auto"/>
        <w:jc w:val="both"/>
        <w:rPr>
          <w:sz w:val="28"/>
          <w:szCs w:val="28"/>
        </w:rPr>
      </w:pPr>
    </w:p>
    <w:p w:rsidR="00597F7D" w:rsidRDefault="00597F7D" w:rsidP="00B96E0D">
      <w:pPr>
        <w:spacing w:line="360" w:lineRule="auto"/>
        <w:jc w:val="both"/>
        <w:rPr>
          <w:sz w:val="18"/>
          <w:szCs w:val="18"/>
        </w:rPr>
      </w:pPr>
    </w:p>
    <w:p w:rsidR="00597F7D" w:rsidRDefault="00597F7D" w:rsidP="00B96E0D">
      <w:pPr>
        <w:spacing w:line="360" w:lineRule="auto"/>
        <w:jc w:val="both"/>
        <w:rPr>
          <w:sz w:val="18"/>
          <w:szCs w:val="18"/>
        </w:rPr>
      </w:pPr>
    </w:p>
    <w:p w:rsidR="00597F7D" w:rsidRDefault="00597F7D" w:rsidP="00B96E0D">
      <w:pPr>
        <w:spacing w:line="360" w:lineRule="auto"/>
        <w:jc w:val="both"/>
        <w:rPr>
          <w:sz w:val="18"/>
          <w:szCs w:val="18"/>
        </w:rPr>
      </w:pPr>
    </w:p>
    <w:p w:rsidR="00597F7D" w:rsidRDefault="00597F7D" w:rsidP="00B96E0D">
      <w:pPr>
        <w:spacing w:line="360" w:lineRule="auto"/>
        <w:jc w:val="both"/>
        <w:rPr>
          <w:sz w:val="18"/>
          <w:szCs w:val="18"/>
        </w:rPr>
      </w:pPr>
    </w:p>
    <w:p w:rsidR="00597F7D" w:rsidRDefault="00597F7D" w:rsidP="00B96E0D">
      <w:pPr>
        <w:spacing w:line="360" w:lineRule="auto"/>
        <w:jc w:val="both"/>
        <w:rPr>
          <w:sz w:val="18"/>
          <w:szCs w:val="18"/>
        </w:rPr>
      </w:pPr>
    </w:p>
    <w:p w:rsidR="00597F7D" w:rsidRDefault="00597F7D" w:rsidP="00B96E0D">
      <w:pPr>
        <w:spacing w:line="360" w:lineRule="auto"/>
        <w:jc w:val="both"/>
        <w:rPr>
          <w:sz w:val="18"/>
          <w:szCs w:val="18"/>
        </w:rPr>
      </w:pPr>
    </w:p>
    <w:p w:rsidR="00597F7D" w:rsidRDefault="00597F7D" w:rsidP="00B96E0D">
      <w:pPr>
        <w:spacing w:line="360" w:lineRule="auto"/>
        <w:jc w:val="both"/>
        <w:rPr>
          <w:sz w:val="18"/>
          <w:szCs w:val="18"/>
        </w:rPr>
      </w:pPr>
    </w:p>
    <w:p w:rsidR="00E16FC2" w:rsidRDefault="00E16FC2" w:rsidP="00B96E0D">
      <w:pPr>
        <w:spacing w:line="360" w:lineRule="auto"/>
        <w:jc w:val="both"/>
        <w:rPr>
          <w:sz w:val="18"/>
          <w:szCs w:val="18"/>
        </w:rPr>
      </w:pPr>
    </w:p>
    <w:p w:rsidR="00E16FC2" w:rsidRDefault="00E16FC2" w:rsidP="00B96E0D">
      <w:pPr>
        <w:spacing w:line="360" w:lineRule="auto"/>
        <w:jc w:val="both"/>
        <w:rPr>
          <w:sz w:val="18"/>
          <w:szCs w:val="18"/>
        </w:rPr>
      </w:pPr>
    </w:p>
    <w:p w:rsidR="00E16FC2" w:rsidRDefault="00E16FC2" w:rsidP="00B96E0D">
      <w:pPr>
        <w:spacing w:line="360" w:lineRule="auto"/>
        <w:jc w:val="both"/>
        <w:rPr>
          <w:sz w:val="18"/>
          <w:szCs w:val="18"/>
        </w:rPr>
      </w:pPr>
    </w:p>
    <w:p w:rsidR="00E16FC2" w:rsidRDefault="00E16FC2" w:rsidP="00B96E0D">
      <w:pPr>
        <w:spacing w:line="360" w:lineRule="auto"/>
        <w:jc w:val="both"/>
        <w:rPr>
          <w:sz w:val="18"/>
          <w:szCs w:val="18"/>
        </w:rPr>
      </w:pPr>
    </w:p>
    <w:p w:rsidR="005D0743" w:rsidRDefault="005D0743" w:rsidP="00B96E0D">
      <w:pPr>
        <w:spacing w:line="360" w:lineRule="auto"/>
        <w:jc w:val="both"/>
        <w:rPr>
          <w:sz w:val="18"/>
          <w:szCs w:val="18"/>
        </w:rPr>
      </w:pPr>
    </w:p>
    <w:p w:rsidR="00E16FC2" w:rsidRDefault="00E16FC2" w:rsidP="00B96E0D">
      <w:pPr>
        <w:spacing w:line="360" w:lineRule="auto"/>
        <w:jc w:val="both"/>
        <w:rPr>
          <w:sz w:val="18"/>
          <w:szCs w:val="18"/>
        </w:rPr>
      </w:pPr>
    </w:p>
    <w:p w:rsidR="00E16FC2" w:rsidRDefault="00E16FC2" w:rsidP="00B96E0D">
      <w:pPr>
        <w:spacing w:line="360" w:lineRule="auto"/>
        <w:jc w:val="both"/>
        <w:rPr>
          <w:sz w:val="18"/>
          <w:szCs w:val="18"/>
        </w:rPr>
      </w:pPr>
    </w:p>
    <w:sectPr w:rsidR="00E16FC2">
      <w:pgSz w:w="11906" w:h="16838"/>
      <w:pgMar w:top="709" w:right="85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5E41" w:rsidRDefault="00BF5E41">
      <w:r>
        <w:separator/>
      </w:r>
    </w:p>
  </w:endnote>
  <w:endnote w:type="continuationSeparator" w:id="0">
    <w:p w:rsidR="00BF5E41" w:rsidRDefault="00BF5E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5E41" w:rsidRDefault="00BF5E41">
      <w:r>
        <w:separator/>
      </w:r>
    </w:p>
  </w:footnote>
  <w:footnote w:type="continuationSeparator" w:id="0">
    <w:p w:rsidR="00BF5E41" w:rsidRDefault="00BF5E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CD5CCB"/>
    <w:multiLevelType w:val="hybridMultilevel"/>
    <w:tmpl w:val="E4B44F14"/>
    <w:lvl w:ilvl="0" w:tplc="04190001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697DB0"/>
    <w:multiLevelType w:val="hybridMultilevel"/>
    <w:tmpl w:val="1B98D76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A7408C7"/>
    <w:multiLevelType w:val="hybridMultilevel"/>
    <w:tmpl w:val="47723E86"/>
    <w:lvl w:ilvl="0" w:tplc="1A745BE2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3" w15:restartNumberingAfterBreak="0">
    <w:nsid w:val="7B90188F"/>
    <w:multiLevelType w:val="multilevel"/>
    <w:tmpl w:val="F6C0EE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FC2"/>
    <w:rsid w:val="000400D0"/>
    <w:rsid w:val="00107E91"/>
    <w:rsid w:val="00193E5C"/>
    <w:rsid w:val="003E0D6E"/>
    <w:rsid w:val="00561DFD"/>
    <w:rsid w:val="00597F7D"/>
    <w:rsid w:val="005D0743"/>
    <w:rsid w:val="00612BD3"/>
    <w:rsid w:val="007A6EE0"/>
    <w:rsid w:val="00B96E0D"/>
    <w:rsid w:val="00BF5E41"/>
    <w:rsid w:val="00DC4B40"/>
    <w:rsid w:val="00E16F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295B4C3"/>
  <w15:docId w15:val="{BD467B66-B706-4F01-A3C5-A7638F3ED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Pr>
      <w:sz w:val="24"/>
      <w:szCs w:val="24"/>
    </w:rPr>
  </w:style>
  <w:style w:type="paragraph" w:styleId="a5">
    <w:name w:val="footer"/>
    <w:basedOn w:val="a"/>
    <w:link w:val="a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Pr>
      <w:sz w:val="24"/>
      <w:szCs w:val="24"/>
    </w:rPr>
  </w:style>
  <w:style w:type="paragraph" w:styleId="a7">
    <w:name w:val="List Paragraph"/>
    <w:basedOn w:val="a"/>
    <w:uiPriority w:val="34"/>
    <w:qFormat/>
    <w:pPr>
      <w:ind w:left="720"/>
      <w:contextualSpacing/>
    </w:pPr>
  </w:style>
  <w:style w:type="paragraph" w:customStyle="1" w:styleId="ConsPlusNonformat">
    <w:name w:val="ConsPlusNonformat"/>
    <w:uiPriority w:val="99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21">
    <w:name w:val="Основной текст 21"/>
    <w:basedOn w:val="a"/>
    <w:pPr>
      <w:ind w:firstLine="567"/>
      <w:jc w:val="both"/>
    </w:pPr>
    <w:rPr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DBBC47-5E04-4834-858D-5AF78B68EC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SanBuild &amp; SPecialiST RePack</Company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Пользователь</cp:lastModifiedBy>
  <cp:revision>2</cp:revision>
  <cp:lastPrinted>2020-01-14T09:47:00Z</cp:lastPrinted>
  <dcterms:created xsi:type="dcterms:W3CDTF">2022-11-28T16:27:00Z</dcterms:created>
  <dcterms:modified xsi:type="dcterms:W3CDTF">2022-11-28T16:27:00Z</dcterms:modified>
</cp:coreProperties>
</file>